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5</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7</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F021C">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42</w:t>
        </w:r>
        <w:r w:rsidR="007D1167" w:rsidRPr="007D1167">
          <w:rPr>
            <w:rFonts w:ascii="Arial" w:hAnsi="Arial" w:cs="Arial"/>
            <w:noProof/>
            <w:webHidden/>
          </w:rPr>
          <w:fldChar w:fldCharType="end"/>
        </w:r>
      </w:hyperlink>
    </w:p>
    <w:p w:rsidR="007D1167" w:rsidRDefault="000F021C">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0F021C">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0F021C">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0F021C">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140DC1" w:rsidRDefault="000F021C">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0F021C" w:rsidRPr="00140DC1" w:rsidRDefault="000F021C">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0C7426" w:rsidRDefault="000F021C">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0F021C" w:rsidRPr="000C7426" w:rsidRDefault="000F021C">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021C" w:rsidRPr="002679CE" w:rsidRDefault="000F021C">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F021C" w:rsidRDefault="000F02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0F021C" w:rsidRPr="002679CE" w:rsidRDefault="000F021C">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F021C" w:rsidRDefault="000F021C"/>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aktuální souřadnice kurzoru</w:t>
                            </w:r>
                          </w:p>
                          <w:p w:rsidR="000F021C" w:rsidRDefault="000F02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aktuální souřadnice kurzoru</w:t>
                      </w:r>
                    </w:p>
                    <w:p w:rsidR="000F021C" w:rsidRDefault="000F021C"/>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F021C" w:rsidRPr="00A06047" w:rsidRDefault="000F021C">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0F021C" w:rsidRPr="00A06047" w:rsidRDefault="000F021C">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0F021C">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0F021C">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0F021C">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0F021C">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0F021C">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0F021C">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0F021C">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0F021C">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0F021C">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0F021C">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0F021C">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0F021C">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0F021C">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0F021C" w:rsidRDefault="000F021C"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F021C" w:rsidRDefault="000F021C"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0F021C" w:rsidRDefault="000F021C"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F021C" w:rsidRDefault="000F021C"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0F021C" w:rsidRDefault="000F021C"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0F021C" w:rsidRDefault="000F021C"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F021C" w:rsidRDefault="000F021C"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0F021C" w:rsidRDefault="000F021C"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F021C" w:rsidRDefault="000F021C"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0F021C" w:rsidRDefault="000F021C"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0F021C">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0F021C">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DD</w:t>
            </w:r>
            <w:r w:rsidR="008E6943"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133"/>
        <w:gridCol w:w="3523"/>
        <w:gridCol w:w="3181"/>
        <w:gridCol w:w="3428"/>
        <w:gridCol w:w="1158"/>
        <w:gridCol w:w="1239"/>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Pr="006102E6"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r w:rsidR="00F365A4">
        <w:rPr>
          <w:rFonts w:ascii="Arial" w:hAnsi="Arial" w:cs="Arial"/>
          <w:i/>
          <w:sz w:val="24"/>
          <w:szCs w:val="24"/>
        </w:rPr>
        <w:t>, v </w:t>
      </w:r>
      <w:proofErr w:type="spellStart"/>
      <w:r w:rsidR="00F365A4">
        <w:rPr>
          <w:rFonts w:ascii="Arial" w:hAnsi="Arial" w:cs="Arial"/>
          <w:i/>
          <w:sz w:val="24"/>
          <w:szCs w:val="24"/>
        </w:rPr>
        <w:t>Cmy</w:t>
      </w:r>
      <w:proofErr w:type="spellEnd"/>
      <w:r w:rsidR="00F365A4">
        <w:rPr>
          <w:rFonts w:ascii="Arial" w:hAnsi="Arial" w:cs="Arial"/>
          <w:i/>
          <w:sz w:val="24"/>
          <w:szCs w:val="24"/>
        </w:rPr>
        <w:t xml:space="preserve"> je </w:t>
      </w:r>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lastRenderedPageBreak/>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r w:rsidR="004E3BBC">
              <w:rPr>
                <w:rFonts w:ascii="Arial" w:hAnsi="Arial" w:cs="Arial"/>
                <w:b/>
                <w:color w:val="C00000"/>
                <w:sz w:val="24"/>
                <w:szCs w:val="24"/>
                <w:vertAlign w:val="superscript"/>
              </w:rPr>
              <w:t>*</w:t>
            </w:r>
            <w:r w:rsidR="004E3BBC" w:rsidRPr="008F5D20">
              <w:rPr>
                <w:rFonts w:ascii="Arial" w:hAnsi="Arial" w:cs="Arial"/>
                <w:b/>
                <w:color w:val="C00000"/>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r>
              <w:rPr>
                <w:rFonts w:ascii="Courier New" w:hAnsi="Courier New" w:cs="Courier New"/>
                <w:sz w:val="24"/>
                <w:szCs w:val="24"/>
              </w:rPr>
              <w:t>Rx</w:t>
            </w:r>
            <w:r w:rsidR="00A9737A">
              <w:rPr>
                <w:rFonts w:ascii="Courier New" w:hAnsi="Courier New" w:cs="Courier New"/>
                <w:sz w:val="24"/>
                <w:szCs w:val="24"/>
              </w:rPr>
              <w:t>2</w:t>
            </w:r>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1</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2</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1D4BE2" w:rsidRDefault="001D4BE2" w:rsidP="00782618">
      <w:pPr>
        <w:spacing w:after="0" w:line="240" w:lineRule="auto"/>
        <w:jc w:val="center"/>
        <w:rPr>
          <w:rFonts w:ascii="Arial" w:hAnsi="Arial" w:cs="Arial"/>
          <w:color w:val="FF0000"/>
          <w:sz w:val="24"/>
          <w:szCs w:val="24"/>
        </w:rPr>
      </w:pP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1D4BE2" w:rsidTr="002A06B1">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1D4BE2" w:rsidRPr="00886FBF" w:rsidRDefault="001D4BE2" w:rsidP="002A06B1">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0</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Default="001D4BE2" w:rsidP="002E556E">
            <w:pPr>
              <w:spacing w:after="0" w:line="240" w:lineRule="auto"/>
              <w:jc w:val="center"/>
              <w:rPr>
                <w:rFonts w:ascii="Arial" w:hAnsi="Arial" w:cs="Arial"/>
                <w:sz w:val="24"/>
                <w:szCs w:val="24"/>
              </w:rPr>
            </w:pPr>
            <w:r>
              <w:rPr>
                <w:rFonts w:ascii="Arial" w:hAnsi="Arial" w:cs="Arial"/>
                <w:sz w:val="24"/>
                <w:szCs w:val="24"/>
              </w:rPr>
              <w:t xml:space="preserve">Název </w:t>
            </w:r>
            <w:r w:rsidR="002E556E">
              <w:rPr>
                <w:rFonts w:ascii="Arial" w:hAnsi="Arial" w:cs="Arial"/>
                <w:sz w:val="24"/>
                <w:szCs w:val="24"/>
              </w:rPr>
              <w:t>pohonu</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1</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od</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2</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do</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3</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2</w:t>
            </w:r>
            <w:r w:rsidR="00331410">
              <w:rPr>
                <w:rFonts w:ascii="Arial" w:hAnsi="Arial" w:cs="Arial"/>
                <w:b/>
                <w:sz w:val="24"/>
                <w:szCs w:val="24"/>
              </w:rPr>
              <w:t>3</w:t>
            </w:r>
          </w:p>
        </w:tc>
      </w:tr>
      <w:tr w:rsidR="001D4BE2" w:rsidTr="00CE2F9C">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2E556E" w:rsidP="002A06B1">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2A06B1">
            <w:pPr>
              <w:spacing w:after="0" w:line="240" w:lineRule="auto"/>
              <w:jc w:val="center"/>
              <w:rPr>
                <w:rFonts w:ascii="Arial" w:hAnsi="Arial" w:cs="Arial"/>
                <w:color w:val="FF0000"/>
                <w:sz w:val="24"/>
                <w:szCs w:val="24"/>
              </w:rPr>
            </w:pPr>
            <w:r>
              <w:rPr>
                <w:rFonts w:ascii="Arial" w:hAnsi="Arial" w:cs="Arial"/>
                <w:color w:val="FF0000"/>
                <w:sz w:val="24"/>
                <w:szCs w:val="24"/>
              </w:rPr>
              <w:t>Nedostatečná rychlost pohonu!</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2A06B1">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4</w:t>
            </w:r>
          </w:p>
        </w:tc>
      </w:tr>
      <w:tr w:rsidR="005731B5" w:rsidTr="00CE2F9C">
        <w:trPr>
          <w:trHeight w:val="300"/>
          <w:jc w:val="center"/>
        </w:trPr>
        <w:tc>
          <w:tcPr>
            <w:tcW w:w="1399" w:type="dxa"/>
            <w:vMerge/>
            <w:tcBorders>
              <w:left w:val="single" w:sz="12" w:space="0" w:color="auto"/>
              <w:right w:val="single" w:sz="6" w:space="0" w:color="auto"/>
            </w:tcBorders>
            <w:vAlign w:val="center"/>
          </w:tcPr>
          <w:p w:rsidR="005731B5" w:rsidRDefault="005731B5" w:rsidP="002A06B1">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Default="005731B5" w:rsidP="002A06B1">
            <w:pPr>
              <w:spacing w:after="0" w:line="240" w:lineRule="auto"/>
              <w:jc w:val="center"/>
              <w:rPr>
                <w:rFonts w:ascii="Arial" w:hAnsi="Arial" w:cs="Arial"/>
                <w:sz w:val="24"/>
                <w:szCs w:val="24"/>
              </w:rPr>
            </w:pPr>
            <w:r>
              <w:rPr>
                <w:rFonts w:ascii="Arial" w:hAnsi="Arial" w:cs="Arial"/>
                <w:sz w:val="24"/>
                <w:szCs w:val="24"/>
              </w:rPr>
              <w:t xml:space="preserve">Libovolná změna </w:t>
            </w:r>
            <w:proofErr w:type="spellStart"/>
            <w:r>
              <w:rPr>
                <w:rFonts w:ascii="Arial" w:hAnsi="Arial" w:cs="Arial"/>
                <w:sz w:val="24"/>
                <w:szCs w:val="24"/>
              </w:rPr>
              <w:t>Rz</w:t>
            </w:r>
            <w:proofErr w:type="spell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Pr="00F86E3C" w:rsidRDefault="005731B5" w:rsidP="002A06B1">
            <w:pPr>
              <w:spacing w:after="0" w:line="240" w:lineRule="auto"/>
              <w:jc w:val="center"/>
              <w:rPr>
                <w:rFonts w:ascii="Arial" w:hAnsi="Arial" w:cs="Arial"/>
                <w:color w:val="4F81BD" w:themeColor="accent1"/>
                <w:sz w:val="24"/>
                <w:szCs w:val="24"/>
              </w:rPr>
            </w:pPr>
            <w:r w:rsidRPr="00F86E3C">
              <w:rPr>
                <w:rFonts w:ascii="Arial" w:hAnsi="Arial" w:cs="Arial"/>
                <w:color w:val="4F81BD" w:themeColor="accent1"/>
                <w:sz w:val="24"/>
                <w:szCs w:val="24"/>
              </w:rPr>
              <w:t>Došlo ke změně obsahu roletky rozteče, vyberte hodnotu</w:t>
            </w:r>
            <w:r w:rsidRPr="00F86E3C">
              <w:rPr>
                <w:rFonts w:ascii="Arial" w:hAnsi="Arial" w:cs="Arial"/>
                <w:color w:val="4F81BD" w:themeColor="accent1"/>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731B5" w:rsidRDefault="005731B5" w:rsidP="002A06B1">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731B5" w:rsidRDefault="005731B5"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731B5" w:rsidRDefault="005731B5" w:rsidP="00331410">
            <w:pPr>
              <w:spacing w:after="0" w:line="240" w:lineRule="auto"/>
              <w:jc w:val="center"/>
              <w:rPr>
                <w:rFonts w:ascii="Arial" w:hAnsi="Arial" w:cs="Arial"/>
                <w:b/>
                <w:sz w:val="24"/>
                <w:szCs w:val="24"/>
              </w:rPr>
            </w:pPr>
            <w:r>
              <w:rPr>
                <w:rFonts w:ascii="Arial" w:hAnsi="Arial" w:cs="Arial"/>
                <w:b/>
                <w:sz w:val="24"/>
                <w:szCs w:val="24"/>
              </w:rPr>
              <w:t>5</w:t>
            </w:r>
            <w:r w:rsidR="00CE2F9C">
              <w:rPr>
                <w:rFonts w:ascii="Arial" w:hAnsi="Arial" w:cs="Arial"/>
                <w:b/>
                <w:sz w:val="24"/>
                <w:szCs w:val="24"/>
              </w:rPr>
              <w:t>0</w:t>
            </w:r>
          </w:p>
        </w:tc>
      </w:tr>
      <w:tr w:rsidR="00331410" w:rsidTr="00CE2F9C">
        <w:trPr>
          <w:trHeight w:val="300"/>
          <w:jc w:val="center"/>
        </w:trPr>
        <w:tc>
          <w:tcPr>
            <w:tcW w:w="1399" w:type="dxa"/>
            <w:vMerge/>
            <w:tcBorders>
              <w:left w:val="single" w:sz="12" w:space="0" w:color="auto"/>
              <w:right w:val="single" w:sz="6" w:space="0" w:color="auto"/>
            </w:tcBorders>
            <w:vAlign w:val="center"/>
          </w:tcPr>
          <w:p w:rsidR="00331410" w:rsidRDefault="00331410" w:rsidP="002A06B1">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Default="005731B5" w:rsidP="002A06B1">
            <w:pPr>
              <w:spacing w:after="0" w:line="240" w:lineRule="auto"/>
              <w:jc w:val="center"/>
              <w:rPr>
                <w:rFonts w:ascii="Arial" w:hAnsi="Arial" w:cs="Arial"/>
                <w:sz w:val="24"/>
                <w:szCs w:val="24"/>
              </w:rPr>
            </w:pPr>
            <w:r>
              <w:rPr>
                <w:rFonts w:ascii="Arial" w:hAnsi="Arial" w:cs="Arial"/>
                <w:sz w:val="24"/>
                <w:szCs w:val="24"/>
              </w:rPr>
              <w:t>Rozteč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331410" w:rsidRDefault="002E556E" w:rsidP="002A06B1">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5</w:t>
            </w:r>
            <w:bookmarkStart w:id="184" w:name="_GoBack"/>
            <w:bookmarkEnd w:id="184"/>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Pr="00F86E3C" w:rsidRDefault="00331410" w:rsidP="002A06B1">
            <w:pPr>
              <w:spacing w:after="0" w:line="240" w:lineRule="auto"/>
              <w:jc w:val="center"/>
              <w:rPr>
                <w:rFonts w:ascii="Arial" w:hAnsi="Arial" w:cs="Arial"/>
                <w:color w:val="4F81BD" w:themeColor="accent1"/>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331410" w:rsidRDefault="00331410" w:rsidP="002A06B1">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331410" w:rsidRDefault="002E556E" w:rsidP="002A06B1">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5</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331410" w:rsidRDefault="00CE2F9C" w:rsidP="00331410">
            <w:pPr>
              <w:spacing w:after="0" w:line="240" w:lineRule="auto"/>
              <w:jc w:val="center"/>
              <w:rPr>
                <w:rFonts w:ascii="Arial" w:hAnsi="Arial" w:cs="Arial"/>
                <w:b/>
                <w:sz w:val="24"/>
                <w:szCs w:val="24"/>
              </w:rPr>
            </w:pPr>
            <w:r>
              <w:rPr>
                <w:rFonts w:ascii="Arial" w:hAnsi="Arial" w:cs="Arial"/>
                <w:b/>
                <w:sz w:val="24"/>
                <w:szCs w:val="24"/>
              </w:rPr>
              <w:t>5</w:t>
            </w:r>
          </w:p>
        </w:tc>
      </w:tr>
      <w:tr w:rsidR="001D4BE2" w:rsidTr="00331410">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2E556E" w:rsidP="002A06B1">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6</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2A06B1">
            <w:pPr>
              <w:spacing w:after="0" w:line="240" w:lineRule="auto"/>
              <w:jc w:val="center"/>
              <w:rPr>
                <w:rFonts w:ascii="Arial" w:hAnsi="Arial" w:cs="Arial"/>
                <w:color w:val="FF0000"/>
                <w:sz w:val="24"/>
                <w:szCs w:val="24"/>
              </w:rPr>
            </w:pPr>
            <w:r>
              <w:rPr>
                <w:rFonts w:ascii="Arial" w:hAnsi="Arial" w:cs="Arial"/>
                <w:color w:val="FF0000"/>
                <w:sz w:val="24"/>
                <w:szCs w:val="24"/>
              </w:rPr>
              <w:t>Nedostatečný rozestup!</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2A06B1">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6</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6</w:t>
            </w:r>
          </w:p>
        </w:tc>
      </w:tr>
      <w:tr w:rsidR="001D4BE2" w:rsidTr="00331410">
        <w:trPr>
          <w:trHeight w:val="300"/>
          <w:jc w:val="center"/>
        </w:trPr>
        <w:tc>
          <w:tcPr>
            <w:tcW w:w="1399" w:type="dxa"/>
            <w:vMerge/>
            <w:tcBorders>
              <w:left w:val="single" w:sz="12" w:space="0" w:color="auto"/>
              <w:bottom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2E556E" w:rsidP="00CE2F9C">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w:t>
            </w:r>
            <w:r w:rsidR="00CE2F9C">
              <w:rPr>
                <w:rFonts w:ascii="Arial" w:hAnsi="Arial" w:cs="Arial"/>
                <w:sz w:val="24"/>
                <w:szCs w:val="24"/>
              </w:rPr>
              <w:t xml:space="preserve"> resp. n</w:t>
            </w:r>
            <w:r w:rsidR="001D4BE2">
              <w:rPr>
                <w:rFonts w:ascii="Arial" w:hAnsi="Arial" w:cs="Arial"/>
                <w:sz w:val="24"/>
                <w:szCs w:val="24"/>
              </w:rPr>
              <w:t>eceločíselná hodnota</w:t>
            </w:r>
            <w:r w:rsidR="00CE2F9C">
              <w:rPr>
                <w:rFonts w:ascii="Arial" w:hAnsi="Arial" w:cs="Arial"/>
                <w:sz w:val="24"/>
                <w:szCs w:val="24"/>
              </w:rPr>
              <w:t xml:space="preserve"> aj. možné problémy</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1D4BE2" w:rsidRPr="00886FBF" w:rsidRDefault="00CE2F9C" w:rsidP="002A06B1">
            <w:pPr>
              <w:spacing w:after="0" w:line="240" w:lineRule="auto"/>
              <w:jc w:val="center"/>
              <w:rPr>
                <w:rFonts w:ascii="Arial" w:hAnsi="Arial" w:cs="Arial"/>
                <w:color w:val="FF0000"/>
                <w:sz w:val="24"/>
                <w:szCs w:val="24"/>
              </w:rPr>
            </w:pPr>
            <w:r>
              <w:rPr>
                <w:rFonts w:ascii="Arial" w:hAnsi="Arial" w:cs="Arial"/>
                <w:color w:val="FF0000"/>
                <w:sz w:val="24"/>
                <w:szCs w:val="24"/>
              </w:rPr>
              <w:t xml:space="preserve">Výpis dle </w:t>
            </w:r>
            <w:proofErr w:type="spellStart"/>
            <w:r>
              <w:rPr>
                <w:rFonts w:ascii="Arial" w:hAnsi="Arial" w:cs="Arial"/>
                <w:color w:val="FF0000"/>
                <w:sz w:val="24"/>
                <w:szCs w:val="24"/>
              </w:rPr>
              <w:t>check_Rx</w:t>
            </w:r>
            <w:proofErr w:type="spellEnd"/>
            <w:r>
              <w:rPr>
                <w:rFonts w:ascii="Arial" w:hAnsi="Arial" w:cs="Arial"/>
                <w:color w:val="FF0000"/>
                <w:sz w:val="24"/>
                <w:szCs w:val="24"/>
              </w:rPr>
              <w:t>()</w:t>
            </w:r>
            <w:r w:rsidR="001D4BE2">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FFFFFF" w:themeFill="background1"/>
            <w:vAlign w:val="center"/>
          </w:tcPr>
          <w:p w:rsidR="001D4BE2" w:rsidRPr="00331410" w:rsidRDefault="002E556E" w:rsidP="00331410">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7</w:t>
            </w:r>
          </w:p>
        </w:tc>
      </w:tr>
    </w:tbl>
    <w:p w:rsidR="001D4BE2" w:rsidRDefault="001D4BE2" w:rsidP="00782618">
      <w:pPr>
        <w:spacing w:after="0" w:line="240" w:lineRule="auto"/>
        <w:jc w:val="center"/>
        <w:rPr>
          <w:rFonts w:ascii="Arial" w:hAnsi="Arial" w:cs="Arial"/>
          <w:color w:val="FF0000"/>
          <w:sz w:val="24"/>
          <w:szCs w:val="24"/>
        </w:rPr>
      </w:pPr>
    </w:p>
    <w:p w:rsidR="000F021C" w:rsidRDefault="000F021C"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Došlo ke změně </w:t>
      </w:r>
      <w:r w:rsidR="004E3BBC">
        <w:rPr>
          <w:rFonts w:ascii="Arial" w:hAnsi="Arial" w:cs="Arial"/>
          <w:color w:val="FF0000"/>
          <w:sz w:val="24"/>
          <w:szCs w:val="24"/>
        </w:rPr>
        <w:t>obsahu roletky rozteče, vyberte hodnotu.</w:t>
      </w:r>
    </w:p>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lastRenderedPageBreak/>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xml:space="preserve">, pokud </w:t>
            </w:r>
            <w:r w:rsidR="008D376F">
              <w:rPr>
                <w:rFonts w:ascii="Arial" w:hAnsi="Arial" w:cs="Arial"/>
                <w:sz w:val="24"/>
                <w:szCs w:val="24"/>
                <w:vertAlign w:val="subscript"/>
              </w:rPr>
              <w:lastRenderedPageBreak/>
              <w:t>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lastRenderedPageBreak/>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xml:space="preserve">, pokud nastane </w:t>
            </w:r>
            <w:r>
              <w:rPr>
                <w:rFonts w:ascii="Arial" w:hAnsi="Arial" w:cs="Arial"/>
                <w:sz w:val="24"/>
                <w:szCs w:val="24"/>
                <w:vertAlign w:val="subscript"/>
              </w:rPr>
              <w:lastRenderedPageBreak/>
              <w:t>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lastRenderedPageBreak/>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 xml:space="preserve">Zde by se nabízela </w:t>
            </w:r>
            <w:r>
              <w:rPr>
                <w:rFonts w:ascii="Arial" w:hAnsi="Arial" w:cs="Arial"/>
                <w:color w:val="FF0000"/>
                <w:sz w:val="24"/>
                <w:szCs w:val="24"/>
              </w:rPr>
              <w:lastRenderedPageBreak/>
              <w:t>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F021C"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F021C"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6B88" w:rsidRDefault="002A6B88">
      <w:pPr>
        <w:spacing w:after="0" w:line="240" w:lineRule="auto"/>
      </w:pPr>
      <w:r>
        <w:separator/>
      </w:r>
    </w:p>
  </w:endnote>
  <w:endnote w:type="continuationSeparator" w:id="0">
    <w:p w:rsidR="002A6B88" w:rsidRDefault="002A6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F021C" w:rsidRDefault="000F021C"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0F021C" w:rsidRPr="003909B3" w:rsidRDefault="000F021C">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4E3BBC">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F021C" w:rsidRDefault="000F021C"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F021C" w:rsidRDefault="000F021C"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0F021C" w:rsidRPr="003909B3" w:rsidRDefault="000F021C">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2E556E">
          <w:rPr>
            <w:rFonts w:ascii="Arial" w:hAnsi="Arial" w:cs="Arial"/>
            <w:noProof/>
            <w:color w:val="808080" w:themeColor="background1" w:themeShade="80"/>
            <w:sz w:val="20"/>
            <w:szCs w:val="20"/>
          </w:rPr>
          <w:t>60</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F021C" w:rsidRDefault="000F021C"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6B88" w:rsidRDefault="002A6B88">
      <w:pPr>
        <w:spacing w:after="0" w:line="240" w:lineRule="auto"/>
      </w:pPr>
      <w:r>
        <w:separator/>
      </w:r>
    </w:p>
  </w:footnote>
  <w:footnote w:type="continuationSeparator" w:id="0">
    <w:p w:rsidR="002A6B88" w:rsidRDefault="002A6B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F021C" w:rsidRDefault="000F021C">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F021C" w:rsidRDefault="000F021C">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7610"/>
    <w:rsid w:val="000E4582"/>
    <w:rsid w:val="000E4A0D"/>
    <w:rsid w:val="000E56AD"/>
    <w:rsid w:val="000E6111"/>
    <w:rsid w:val="000F021C"/>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4BE2"/>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AB6"/>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A6B88"/>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E556E"/>
    <w:rsid w:val="002F28B0"/>
    <w:rsid w:val="0030113E"/>
    <w:rsid w:val="00310BEB"/>
    <w:rsid w:val="00313F14"/>
    <w:rsid w:val="0031742E"/>
    <w:rsid w:val="00320AD4"/>
    <w:rsid w:val="00320B61"/>
    <w:rsid w:val="00322835"/>
    <w:rsid w:val="0032506A"/>
    <w:rsid w:val="00326F42"/>
    <w:rsid w:val="003277B6"/>
    <w:rsid w:val="00330161"/>
    <w:rsid w:val="00331410"/>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B7A69"/>
    <w:rsid w:val="003C0D7B"/>
    <w:rsid w:val="003C4655"/>
    <w:rsid w:val="003C55CB"/>
    <w:rsid w:val="003D0ABE"/>
    <w:rsid w:val="003D4CCD"/>
    <w:rsid w:val="003D62F2"/>
    <w:rsid w:val="003D634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4796C"/>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3BBC"/>
    <w:rsid w:val="004E7F62"/>
    <w:rsid w:val="004F09EB"/>
    <w:rsid w:val="004F1AC5"/>
    <w:rsid w:val="004F69CD"/>
    <w:rsid w:val="004F69F5"/>
    <w:rsid w:val="005000E3"/>
    <w:rsid w:val="00501C4A"/>
    <w:rsid w:val="00504B5A"/>
    <w:rsid w:val="0051087E"/>
    <w:rsid w:val="00516E8C"/>
    <w:rsid w:val="0052025A"/>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31B5"/>
    <w:rsid w:val="00574A64"/>
    <w:rsid w:val="00582A40"/>
    <w:rsid w:val="00582C85"/>
    <w:rsid w:val="00584618"/>
    <w:rsid w:val="0058576B"/>
    <w:rsid w:val="00585D6E"/>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1F32"/>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37A"/>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303B"/>
    <w:rsid w:val="00CB4167"/>
    <w:rsid w:val="00CB5188"/>
    <w:rsid w:val="00CB565A"/>
    <w:rsid w:val="00CB65C1"/>
    <w:rsid w:val="00CC3E34"/>
    <w:rsid w:val="00CC478A"/>
    <w:rsid w:val="00CE0CE1"/>
    <w:rsid w:val="00CE1DEA"/>
    <w:rsid w:val="00CE2F9C"/>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B11"/>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365A4"/>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6E3C"/>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BBE0563-75E1-4D07-8009-9D073D52C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20206</TotalTime>
  <Pages>74</Pages>
  <Words>12616</Words>
  <Characters>74439</Characters>
  <Application>Microsoft Office Word</Application>
  <DocSecurity>0</DocSecurity>
  <Lines>620</Lines>
  <Paragraphs>173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86882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67</cp:revision>
  <cp:lastPrinted>2018-06-21T06:13:00Z</cp:lastPrinted>
  <dcterms:created xsi:type="dcterms:W3CDTF">2018-05-16T22:34:00Z</dcterms:created>
  <dcterms:modified xsi:type="dcterms:W3CDTF">2018-06-26T09:16:00Z</dcterms:modified>
</cp:coreProperties>
</file>